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AD8" w:rsidRDefault="00925AD8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0288" behindDoc="0" locked="0" layoutInCell="1" allowOverlap="1" wp14:anchorId="0A298B85" wp14:editId="76DA2210">
            <wp:simplePos x="0" y="0"/>
            <wp:positionH relativeFrom="margin">
              <wp:posOffset>1409700</wp:posOffset>
            </wp:positionH>
            <wp:positionV relativeFrom="page">
              <wp:posOffset>2115820</wp:posOffset>
            </wp:positionV>
            <wp:extent cx="3877945" cy="3533775"/>
            <wp:effectExtent l="0" t="0" r="8255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45" cy="353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3EF5">
        <w:rPr>
          <w:rFonts w:ascii="Arial" w:hAnsi="Arial" w:cs="Arial"/>
          <w:noProof/>
          <w:sz w:val="56"/>
          <w:szCs w:val="56"/>
          <w:lang w:val="es-MX" w:eastAsia="es-MX"/>
        </w:rPr>
        <w:drawing>
          <wp:anchor distT="0" distB="0" distL="114300" distR="114300" simplePos="0" relativeHeight="251659264" behindDoc="0" locked="0" layoutInCell="1" allowOverlap="1" wp14:anchorId="2959BB39" wp14:editId="72703379">
            <wp:simplePos x="0" y="0"/>
            <wp:positionH relativeFrom="margin">
              <wp:align>center</wp:align>
            </wp:positionH>
            <wp:positionV relativeFrom="page">
              <wp:posOffset>228600</wp:posOffset>
            </wp:positionV>
            <wp:extent cx="6195060" cy="1600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5AD8" w:rsidRDefault="00925AD8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925AD8" w:rsidRDefault="00925AD8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925AD8" w:rsidRDefault="00925AD8" w:rsidP="00925AD8"/>
    <w:p w:rsidR="00925AD8" w:rsidRDefault="00925AD8" w:rsidP="00925AD8"/>
    <w:p w:rsidR="00925AD8" w:rsidRDefault="00925AD8" w:rsidP="00925AD8"/>
    <w:p w:rsidR="00925AD8" w:rsidRDefault="00925AD8" w:rsidP="00925AD8"/>
    <w:p w:rsidR="00925AD8" w:rsidRDefault="00925AD8" w:rsidP="00925AD8"/>
    <w:p w:rsidR="00925AD8" w:rsidRPr="00253EF5" w:rsidRDefault="00925AD8" w:rsidP="00925AD8">
      <w:pPr>
        <w:jc w:val="center"/>
        <w:rPr>
          <w:rFonts w:ascii="Arial" w:hAnsi="Arial" w:cs="Arial"/>
          <w:sz w:val="56"/>
          <w:szCs w:val="56"/>
        </w:rPr>
      </w:pPr>
    </w:p>
    <w:p w:rsidR="00925AD8" w:rsidRDefault="00925AD8" w:rsidP="00925AD8">
      <w:pPr>
        <w:jc w:val="center"/>
        <w:rPr>
          <w:rFonts w:ascii="Arial" w:hAnsi="Arial" w:cs="Arial"/>
          <w:sz w:val="56"/>
          <w:szCs w:val="56"/>
        </w:rPr>
      </w:pPr>
    </w:p>
    <w:p w:rsidR="00925AD8" w:rsidRDefault="00925AD8" w:rsidP="00925AD8">
      <w:pPr>
        <w:jc w:val="center"/>
        <w:rPr>
          <w:rFonts w:ascii="Arial" w:hAnsi="Arial" w:cs="Arial"/>
          <w:sz w:val="56"/>
          <w:szCs w:val="56"/>
        </w:rPr>
      </w:pPr>
      <w:r w:rsidRPr="00253EF5">
        <w:rPr>
          <w:rFonts w:ascii="Arial" w:hAnsi="Arial" w:cs="Arial"/>
          <w:sz w:val="56"/>
          <w:szCs w:val="56"/>
        </w:rPr>
        <w:t>PROTOCOLOS DE A</w:t>
      </w:r>
      <w:r>
        <w:rPr>
          <w:rFonts w:ascii="Arial" w:hAnsi="Arial" w:cs="Arial"/>
          <w:sz w:val="56"/>
          <w:szCs w:val="56"/>
        </w:rPr>
        <w:t>CTUACIÓN EN SERVICIOS CON FAUNA SILVESTRE</w:t>
      </w:r>
      <w:r>
        <w:rPr>
          <w:rFonts w:ascii="Arial" w:hAnsi="Arial" w:cs="Arial"/>
          <w:sz w:val="56"/>
          <w:szCs w:val="56"/>
        </w:rPr>
        <w:t xml:space="preserve"> </w:t>
      </w:r>
    </w:p>
    <w:p w:rsidR="00925AD8" w:rsidRDefault="00925AD8" w:rsidP="00925AD8">
      <w:pPr>
        <w:jc w:val="center"/>
        <w:rPr>
          <w:rFonts w:ascii="Arial" w:hAnsi="Arial" w:cs="Arial"/>
          <w:sz w:val="56"/>
          <w:szCs w:val="56"/>
        </w:rPr>
      </w:pPr>
    </w:p>
    <w:p w:rsidR="00925AD8" w:rsidRDefault="00925AD8" w:rsidP="00925AD8">
      <w:pPr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 xml:space="preserve">                              2026</w:t>
      </w:r>
    </w:p>
    <w:p w:rsidR="00643406" w:rsidRDefault="00BD46F3"/>
    <w:p w:rsidR="00925AD8" w:rsidRDefault="00925AD8"/>
    <w:p w:rsidR="00925AD8" w:rsidRDefault="00925AD8"/>
    <w:p w:rsidR="00925AD8" w:rsidRDefault="00925AD8"/>
    <w:p w:rsidR="00925AD8" w:rsidRDefault="00925AD8"/>
    <w:p w:rsidR="00925AD8" w:rsidRDefault="00925AD8"/>
    <w:p w:rsidR="00925AD8" w:rsidRPr="004247F2" w:rsidRDefault="00925AD8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925AD8" w:rsidRPr="004247F2" w:rsidRDefault="00925AD8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925AD8" w:rsidRPr="004247F2" w:rsidRDefault="00925AD8" w:rsidP="0092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sz w:val="28"/>
          <w:szCs w:val="28"/>
          <w:lang w:val="es-MX"/>
        </w:rPr>
      </w:pPr>
      <w:r w:rsidRPr="004247F2">
        <w:rPr>
          <w:rFonts w:cstheme="minorHAnsi"/>
          <w:b/>
          <w:bCs/>
          <w:sz w:val="28"/>
          <w:szCs w:val="28"/>
          <w:lang w:val="es-MX"/>
        </w:rPr>
        <w:t xml:space="preserve">MANUAL DE OPERACIONES Y PROCEDIMIENTOS </w:t>
      </w:r>
    </w:p>
    <w:p w:rsidR="00925AD8" w:rsidRPr="004247F2" w:rsidRDefault="00DB564D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4CC993" wp14:editId="25DDE126">
            <wp:simplePos x="0" y="0"/>
            <wp:positionH relativeFrom="margin">
              <wp:posOffset>2143125</wp:posOffset>
            </wp:positionH>
            <wp:positionV relativeFrom="page">
              <wp:posOffset>1449070</wp:posOffset>
            </wp:positionV>
            <wp:extent cx="2200275" cy="3911600"/>
            <wp:effectExtent l="0" t="0" r="9525" b="0"/>
            <wp:wrapSquare wrapText="bothSides"/>
            <wp:docPr id="6" name="Imagen 6" descr="C:\Users\bombe\Downloads\IMG-202606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mbe\Downloads\IMG-20260623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564D" w:rsidRDefault="00DB564D" w:rsidP="00DB564D">
      <w:pPr>
        <w:pStyle w:val="NormalWeb"/>
      </w:pPr>
    </w:p>
    <w:p w:rsidR="00925AD8" w:rsidRDefault="00925AD8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DB564D" w:rsidRDefault="00DB564D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DB564D" w:rsidRDefault="00DB564D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DB564D" w:rsidRDefault="00DB564D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DB564D" w:rsidRDefault="00DB564D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DB564D" w:rsidRDefault="00DB564D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DB564D" w:rsidRDefault="00DB564D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DB564D" w:rsidRDefault="00DB564D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DB564D" w:rsidRDefault="00DB564D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DB564D" w:rsidRPr="004247F2" w:rsidRDefault="00DB564D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925AD8" w:rsidRPr="004247F2" w:rsidRDefault="00925AD8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925AD8" w:rsidRPr="004247F2" w:rsidRDefault="00925AD8" w:rsidP="0092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sz w:val="28"/>
          <w:szCs w:val="28"/>
          <w:lang w:val="es-MX"/>
        </w:rPr>
      </w:pPr>
      <w:r w:rsidRPr="004247F2">
        <w:rPr>
          <w:rFonts w:cstheme="minorHAnsi"/>
          <w:b/>
          <w:bCs/>
          <w:sz w:val="28"/>
          <w:szCs w:val="28"/>
          <w:lang w:val="es-MX"/>
        </w:rPr>
        <w:t xml:space="preserve">ATENCIÓN </w:t>
      </w:r>
      <w:r>
        <w:rPr>
          <w:rFonts w:cstheme="minorHAnsi"/>
          <w:b/>
          <w:bCs/>
          <w:sz w:val="28"/>
          <w:szCs w:val="28"/>
          <w:lang w:val="es-MX"/>
        </w:rPr>
        <w:t xml:space="preserve">Y CONTROL DE FAUNA SILVESTRE </w:t>
      </w:r>
      <w:r w:rsidRPr="004247F2">
        <w:rPr>
          <w:rFonts w:cstheme="minorHAnsi"/>
          <w:b/>
          <w:bCs/>
          <w:sz w:val="28"/>
          <w:szCs w:val="28"/>
          <w:lang w:val="es-MX"/>
        </w:rPr>
        <w:t xml:space="preserve">   </w:t>
      </w:r>
    </w:p>
    <w:p w:rsidR="00925AD8" w:rsidRPr="004247F2" w:rsidRDefault="00925AD8" w:rsidP="00925AD8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925AD8" w:rsidRPr="004247F2" w:rsidRDefault="00925AD8" w:rsidP="0092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>Propósito del Procedimiento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lang w:val="es-MX"/>
        </w:rPr>
      </w:pP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 xml:space="preserve">Establecer los lineamientos estandarizados para la atención </w:t>
      </w:r>
      <w:r>
        <w:rPr>
          <w:rFonts w:cstheme="minorHAnsi"/>
          <w:sz w:val="24"/>
          <w:szCs w:val="24"/>
          <w:lang w:val="es-MX"/>
        </w:rPr>
        <w:t>y control ante la presencia de fauna silvestre en el medio urbano</w:t>
      </w:r>
      <w:r w:rsidRPr="004247F2">
        <w:rPr>
          <w:rFonts w:cstheme="minorHAnsi"/>
          <w:b/>
          <w:bCs/>
          <w:sz w:val="24"/>
          <w:szCs w:val="24"/>
          <w:lang w:val="es-MX"/>
        </w:rPr>
        <w:t>.</w:t>
      </w:r>
      <w:r w:rsidRPr="004247F2">
        <w:rPr>
          <w:rFonts w:cstheme="minorHAnsi"/>
          <w:sz w:val="24"/>
          <w:szCs w:val="24"/>
          <w:lang w:val="es-MX"/>
        </w:rPr>
        <w:t xml:space="preserve"> garantizando la seguridad de la </w:t>
      </w:r>
      <w:r>
        <w:rPr>
          <w:rFonts w:cstheme="minorHAnsi"/>
          <w:sz w:val="24"/>
          <w:szCs w:val="24"/>
          <w:lang w:val="es-MX"/>
        </w:rPr>
        <w:t xml:space="preserve">especie capturada, la </w:t>
      </w:r>
      <w:r w:rsidRPr="004247F2">
        <w:rPr>
          <w:rFonts w:cstheme="minorHAnsi"/>
          <w:sz w:val="24"/>
          <w:szCs w:val="24"/>
          <w:lang w:val="es-MX"/>
        </w:rPr>
        <w:t>población, el personal y reduciendo los daños al medio ambiente y a los bienes.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sz w:val="24"/>
          <w:szCs w:val="24"/>
          <w:lang w:val="es-MX"/>
        </w:rPr>
      </w:pPr>
    </w:p>
    <w:p w:rsidR="00925AD8" w:rsidRPr="004247F2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>Una vez que nuestra cabina de radiocomunicaciones recibe el servicio ya sea vía telefónica o vía radio, se notifica a la unidad asignada a la atención de rescate urbano, proporcionando calle, carretera o camino, cruce, colonia, delegación o localidad, kilometro o punto de referencia ya sea sobre algún punto de interés que se ubiquen en el municipio.</w:t>
      </w:r>
    </w:p>
    <w:p w:rsidR="00925AD8" w:rsidRPr="004247F2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 xml:space="preserve">El radio operador da la voz de alarma 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Servicio de rescate urbano: La alarma que deberá ser activada será la siguiente: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lang w:val="es-MX"/>
        </w:rPr>
      </w:pPr>
      <w:r>
        <w:rPr>
          <w:rFonts w:cstheme="minorHAnsi"/>
          <w:b/>
          <w:bCs/>
          <w:color w:val="000000"/>
          <w:sz w:val="24"/>
          <w:szCs w:val="24"/>
          <w:highlight w:val="yellow"/>
          <w:bdr w:val="single" w:sz="4" w:space="0" w:color="auto"/>
          <w:lang w:val="es-MX"/>
        </w:rPr>
        <w:t>4</w:t>
      </w:r>
      <w:r w:rsidRPr="004247F2">
        <w:rPr>
          <w:rFonts w:cstheme="minorHAnsi"/>
          <w:b/>
          <w:bCs/>
          <w:color w:val="000000"/>
          <w:sz w:val="24"/>
          <w:szCs w:val="24"/>
          <w:highlight w:val="yellow"/>
          <w:bdr w:val="single" w:sz="4" w:space="0" w:color="auto"/>
          <w:lang w:val="es-MX"/>
        </w:rPr>
        <w:t xml:space="preserve"> toques cortos 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lastRenderedPageBreak/>
        <w:t xml:space="preserve">El personal deberá equiparse y abordar la unidad correspondiente al servicio </w:t>
      </w:r>
      <w:r>
        <w:rPr>
          <w:rFonts w:cstheme="minorHAnsi"/>
          <w:color w:val="000000"/>
          <w:sz w:val="24"/>
          <w:szCs w:val="24"/>
          <w:lang w:val="es-MX"/>
        </w:rPr>
        <w:t>asignado</w:t>
      </w:r>
      <w:r w:rsidRPr="004247F2">
        <w:rPr>
          <w:rFonts w:cstheme="minorHAnsi"/>
          <w:color w:val="000000"/>
          <w:sz w:val="24"/>
          <w:szCs w:val="24"/>
          <w:lang w:val="es-MX"/>
        </w:rPr>
        <w:t>, en un tiempo no mayor a dos minutos a partir de que es activada la alarma.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El personal que acude al servicio deberá portar el equipo de protección personal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 xml:space="preserve">para </w:t>
      </w:r>
      <w:r>
        <w:rPr>
          <w:rFonts w:cstheme="minorHAnsi"/>
          <w:color w:val="000000"/>
          <w:sz w:val="24"/>
          <w:szCs w:val="24"/>
          <w:lang w:val="es-MX"/>
        </w:rPr>
        <w:t>la atención a fauna silvestre</w:t>
      </w:r>
      <w:r w:rsidRPr="004247F2">
        <w:rPr>
          <w:rFonts w:cstheme="minorHAnsi"/>
          <w:color w:val="000000"/>
          <w:sz w:val="24"/>
          <w:szCs w:val="24"/>
          <w:lang w:val="es-MX"/>
        </w:rPr>
        <w:t>, el cual debe constar como mínimo de: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proofErr w:type="spellStart"/>
      <w:r w:rsidRPr="004247F2">
        <w:rPr>
          <w:rFonts w:cstheme="minorHAnsi"/>
          <w:color w:val="000000"/>
          <w:sz w:val="24"/>
          <w:szCs w:val="24"/>
          <w:lang w:val="es-MX"/>
        </w:rPr>
        <w:t>Googlees</w:t>
      </w:r>
      <w:proofErr w:type="spellEnd"/>
      <w:r w:rsidRPr="004247F2">
        <w:rPr>
          <w:rFonts w:cstheme="minorHAnsi"/>
          <w:color w:val="000000"/>
          <w:sz w:val="24"/>
          <w:szCs w:val="24"/>
          <w:lang w:val="es-MX"/>
        </w:rPr>
        <w:t xml:space="preserve">. 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 xml:space="preserve">Guantes. 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Botas.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 xml:space="preserve">O (overol de </w:t>
      </w:r>
      <w:proofErr w:type="spellStart"/>
      <w:r w:rsidRPr="004247F2">
        <w:rPr>
          <w:rFonts w:cstheme="minorHAnsi"/>
          <w:color w:val="000000"/>
          <w:sz w:val="24"/>
          <w:szCs w:val="24"/>
          <w:lang w:val="es-MX"/>
        </w:rPr>
        <w:t>Nomex</w:t>
      </w:r>
      <w:proofErr w:type="spellEnd"/>
      <w:r w:rsidRPr="004247F2">
        <w:rPr>
          <w:rFonts w:cstheme="minorHAnsi"/>
          <w:color w:val="000000"/>
          <w:sz w:val="24"/>
          <w:szCs w:val="24"/>
          <w:lang w:val="es-MX"/>
        </w:rPr>
        <w:t xml:space="preserve"> o telas ignifugas opcional).</w:t>
      </w:r>
    </w:p>
    <w:p w:rsidR="00925AD8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Lámpara de mano o de casco funcionando.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>
        <w:rPr>
          <w:rFonts w:cstheme="minorHAnsi"/>
          <w:color w:val="000000"/>
          <w:sz w:val="24"/>
          <w:szCs w:val="24"/>
          <w:lang w:val="es-MX"/>
        </w:rPr>
        <w:t xml:space="preserve">Overol de apicultura. 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Durante el traslado el personal no deberá portar el casco.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(a menos que sea casco de rescate).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El traslado al lugar deberá hacerse con códigos sonoros encendidos,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4247F2">
        <w:rPr>
          <w:rFonts w:cstheme="minorHAnsi"/>
          <w:color w:val="000000"/>
          <w:sz w:val="24"/>
          <w:szCs w:val="24"/>
          <w:lang w:val="es-MX"/>
        </w:rPr>
        <w:t>respetando las leyes de movilidad vigentes.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</w:p>
    <w:p w:rsidR="00925AD8" w:rsidRPr="004247F2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 xml:space="preserve">Al arribo al lugar del incidente el personal deberá estar completamente equipado y el comandante del incidente será el que realice en el lugar el plan de acción inicial (PAI) para </w:t>
      </w:r>
      <w:r>
        <w:rPr>
          <w:rFonts w:cstheme="minorHAnsi"/>
          <w:sz w:val="24"/>
          <w:szCs w:val="24"/>
          <w:lang w:val="es-MX"/>
        </w:rPr>
        <w:t>la captura del ejemplar,</w:t>
      </w:r>
      <w:r w:rsidRPr="004247F2">
        <w:rPr>
          <w:rFonts w:cstheme="minorHAnsi"/>
          <w:sz w:val="24"/>
          <w:szCs w:val="24"/>
          <w:lang w:val="es-MX"/>
        </w:rPr>
        <w:t xml:space="preserve"> delegará funciones, solicitar a cabina recursos y pondrá en marcha el (PAI).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El personal que acude al servicio deberá utilizar de manera adecuada y segura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4247F2">
        <w:rPr>
          <w:rFonts w:cstheme="minorHAnsi"/>
          <w:color w:val="000000"/>
          <w:sz w:val="24"/>
          <w:szCs w:val="24"/>
          <w:lang w:val="es-MX"/>
        </w:rPr>
        <w:t>el equipo y las herramientas.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Para el control y administración de la emergencia se deberá trabajar bajo la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4247F2">
        <w:rPr>
          <w:rFonts w:cstheme="minorHAnsi"/>
          <w:color w:val="000000"/>
          <w:sz w:val="24"/>
          <w:szCs w:val="24"/>
          <w:lang w:val="es-MX"/>
        </w:rPr>
        <w:t>metodología del Sistema de Comando de Incidentes (SCI).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 xml:space="preserve">El radio operador deberá mantener un monitoreo permanente durante toda la operación 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>del servicio.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</w:p>
    <w:p w:rsidR="00925AD8" w:rsidRPr="004247F2" w:rsidRDefault="00925AD8" w:rsidP="0092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>Objetivo del procedimiento</w:t>
      </w:r>
    </w:p>
    <w:p w:rsidR="00925AD8" w:rsidRPr="004247F2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Atender los casos de emergencia de accidentes en general tanto en el área urbana como rural del municipio. </w:t>
      </w: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Reducir el tiempo de respuesta y </w:t>
      </w:r>
      <w:proofErr w:type="spellStart"/>
      <w:r w:rsidRPr="007B5A34">
        <w:rPr>
          <w:rFonts w:asciiTheme="minorHAnsi" w:hAnsiTheme="minorHAnsi" w:cstheme="minorHAnsi"/>
        </w:rPr>
        <w:t>eficientar</w:t>
      </w:r>
      <w:proofErr w:type="spellEnd"/>
      <w:r w:rsidRPr="007B5A34">
        <w:rPr>
          <w:rFonts w:asciiTheme="minorHAnsi" w:hAnsiTheme="minorHAnsi" w:cstheme="minorHAnsi"/>
        </w:rPr>
        <w:t xml:space="preserve"> la atención para salvaguardar vidas. </w:t>
      </w:r>
    </w:p>
    <w:p w:rsidR="00925AD8" w:rsidRPr="007B5A34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</w:p>
    <w:p w:rsidR="00925AD8" w:rsidRPr="004247F2" w:rsidRDefault="00925AD8" w:rsidP="0092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 xml:space="preserve">Tipos de fauna silvestre a controlar </w:t>
      </w:r>
    </w:p>
    <w:p w:rsidR="00925AD8" w:rsidRPr="004247F2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Enjambre de abejas</w:t>
      </w:r>
      <w:r w:rsidRPr="004247F2">
        <w:rPr>
          <w:rFonts w:cstheme="minorHAnsi"/>
          <w:sz w:val="24"/>
          <w:szCs w:val="24"/>
          <w:lang w:val="es-MX"/>
        </w:rPr>
        <w:t>.</w:t>
      </w:r>
    </w:p>
    <w:p w:rsidR="00925AD8" w:rsidRPr="004247F2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Enjambre de avispas.</w:t>
      </w:r>
    </w:p>
    <w:p w:rsidR="00925AD8" w:rsidRPr="004247F2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 xml:space="preserve">Enjambre de </w:t>
      </w:r>
      <w:proofErr w:type="spellStart"/>
      <w:r>
        <w:rPr>
          <w:rFonts w:cstheme="minorHAnsi"/>
          <w:sz w:val="24"/>
          <w:szCs w:val="24"/>
          <w:lang w:val="es-MX"/>
        </w:rPr>
        <w:t>zomites</w:t>
      </w:r>
      <w:proofErr w:type="spellEnd"/>
      <w:r>
        <w:rPr>
          <w:rFonts w:cstheme="minorHAnsi"/>
          <w:sz w:val="24"/>
          <w:szCs w:val="24"/>
          <w:lang w:val="es-MX"/>
        </w:rPr>
        <w:t>.</w:t>
      </w:r>
    </w:p>
    <w:p w:rsidR="00925AD8" w:rsidRPr="004247F2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 xml:space="preserve">Captura de serpientes. </w:t>
      </w:r>
      <w:r w:rsidRPr="004247F2">
        <w:rPr>
          <w:rFonts w:cstheme="minorHAnsi"/>
          <w:sz w:val="24"/>
          <w:szCs w:val="24"/>
          <w:lang w:val="es-MX"/>
        </w:rPr>
        <w:t xml:space="preserve"> </w:t>
      </w:r>
    </w:p>
    <w:p w:rsidR="00925AD8" w:rsidRPr="004247F2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Captura de mamíferos silvestres.</w:t>
      </w:r>
      <w:r w:rsidRPr="004247F2">
        <w:rPr>
          <w:rFonts w:cstheme="minorHAnsi"/>
          <w:sz w:val="24"/>
          <w:szCs w:val="24"/>
          <w:lang w:val="es-MX"/>
        </w:rPr>
        <w:t xml:space="preserve"> </w:t>
      </w:r>
    </w:p>
    <w:p w:rsidR="00925AD8" w:rsidRPr="004247F2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lastRenderedPageBreak/>
        <w:t xml:space="preserve">Captura de aves silvestres. 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925AD8" w:rsidRPr="004247F2" w:rsidRDefault="00925AD8" w:rsidP="0092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procedimientos</w:t>
      </w:r>
    </w:p>
    <w:p w:rsidR="00925AD8" w:rsidRPr="004247F2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</w:p>
    <w:p w:rsidR="00925AD8" w:rsidRPr="004247F2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 xml:space="preserve">1.- Reportar el arribo de la o las unidades al lugar del </w:t>
      </w:r>
      <w:r>
        <w:rPr>
          <w:rFonts w:cstheme="minorHAnsi"/>
          <w:sz w:val="24"/>
          <w:szCs w:val="24"/>
          <w:lang w:val="es-MX"/>
        </w:rPr>
        <w:t>servicio</w:t>
      </w:r>
      <w:r w:rsidRPr="004247F2">
        <w:rPr>
          <w:rFonts w:cstheme="minorHAnsi"/>
          <w:sz w:val="24"/>
          <w:szCs w:val="24"/>
          <w:lang w:val="es-MX"/>
        </w:rPr>
        <w:t>.</w:t>
      </w:r>
    </w:p>
    <w:p w:rsidR="00925AD8" w:rsidRPr="004247F2" w:rsidRDefault="00925AD8" w:rsidP="00925AD8">
      <w:pPr>
        <w:jc w:val="both"/>
        <w:rPr>
          <w:sz w:val="23"/>
          <w:szCs w:val="23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 xml:space="preserve">El comandante deberá reportar al arribo de las o la unidad al lugar del </w:t>
      </w:r>
      <w:r>
        <w:rPr>
          <w:rFonts w:cstheme="minorHAnsi"/>
          <w:sz w:val="24"/>
          <w:szCs w:val="24"/>
          <w:lang w:val="es-MX"/>
        </w:rPr>
        <w:t xml:space="preserve">referido </w:t>
      </w:r>
      <w:r w:rsidRPr="004247F2">
        <w:rPr>
          <w:rFonts w:cstheme="minorHAnsi"/>
          <w:sz w:val="24"/>
          <w:szCs w:val="24"/>
          <w:lang w:val="es-MX"/>
        </w:rPr>
        <w:t xml:space="preserve">describiendo </w:t>
      </w:r>
      <w:r>
        <w:rPr>
          <w:rFonts w:cstheme="minorHAnsi"/>
          <w:sz w:val="24"/>
          <w:szCs w:val="24"/>
          <w:lang w:val="es-MX"/>
        </w:rPr>
        <w:t xml:space="preserve">y relata </w:t>
      </w:r>
      <w:r w:rsidRPr="004247F2">
        <w:rPr>
          <w:rFonts w:cstheme="minorHAnsi"/>
          <w:sz w:val="24"/>
          <w:szCs w:val="24"/>
          <w:lang w:val="es-MX"/>
        </w:rPr>
        <w:t>brevemente el tipo de servicio.</w:t>
      </w:r>
      <w:r w:rsidRPr="004247F2">
        <w:rPr>
          <w:sz w:val="23"/>
          <w:szCs w:val="23"/>
          <w:lang w:val="es-MX"/>
        </w:rPr>
        <w:t xml:space="preserve"> </w:t>
      </w:r>
    </w:p>
    <w:p w:rsidR="00925AD8" w:rsidRPr="004247F2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>2.-</w:t>
      </w:r>
      <w:r>
        <w:rPr>
          <w:rFonts w:cstheme="minorHAnsi"/>
          <w:sz w:val="24"/>
          <w:szCs w:val="24"/>
          <w:lang w:val="es-MX"/>
        </w:rPr>
        <w:t xml:space="preserve"> Valoración de la escena</w:t>
      </w:r>
      <w:r w:rsidRPr="004247F2">
        <w:rPr>
          <w:rFonts w:cstheme="minorHAnsi"/>
          <w:sz w:val="24"/>
          <w:szCs w:val="24"/>
          <w:lang w:val="es-MX"/>
        </w:rPr>
        <w:t>.</w:t>
      </w:r>
    </w:p>
    <w:p w:rsidR="00925AD8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 xml:space="preserve">Como primer paso, el personal realiza </w:t>
      </w:r>
      <w:r>
        <w:rPr>
          <w:rFonts w:cstheme="minorHAnsi"/>
          <w:sz w:val="24"/>
          <w:szCs w:val="24"/>
          <w:lang w:val="es-MX"/>
        </w:rPr>
        <w:t xml:space="preserve">identificación de la especie a tratar. </w:t>
      </w: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>3.- Solicita recursos adicionales si es necesario.</w:t>
      </w: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Se solicita la </w:t>
      </w:r>
      <w:r>
        <w:rPr>
          <w:rFonts w:asciiTheme="minorHAnsi" w:hAnsiTheme="minorHAnsi" w:cstheme="minorHAnsi"/>
        </w:rPr>
        <w:t>presencia de la dependencia correspondiente para el resguardo</w:t>
      </w:r>
      <w:r w:rsidRPr="007B5A34">
        <w:rPr>
          <w:rFonts w:asciiTheme="minorHAnsi" w:hAnsiTheme="minorHAnsi" w:cstheme="minorHAnsi"/>
        </w:rPr>
        <w:t xml:space="preserve">. </w:t>
      </w: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Se solicita equipos de rescate y salvamento </w:t>
      </w:r>
      <w:r>
        <w:rPr>
          <w:rFonts w:asciiTheme="minorHAnsi" w:hAnsiTheme="minorHAnsi" w:cstheme="minorHAnsi"/>
        </w:rPr>
        <w:t>de vida silvestre en caso necesario</w:t>
      </w:r>
      <w:r w:rsidRPr="007B5A34">
        <w:rPr>
          <w:rFonts w:asciiTheme="minorHAnsi" w:hAnsiTheme="minorHAnsi" w:cstheme="minorHAnsi"/>
        </w:rPr>
        <w:t>.</w:t>
      </w: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se considera herramientas e insumos a utilizar para asegurar la escena </w:t>
      </w: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 </w:t>
      </w: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4.- aseguramiento de la escena. </w:t>
      </w: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>Se asegura la escena para realizar labores de manera segura.</w:t>
      </w: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5.- </w:t>
      </w:r>
      <w:r>
        <w:rPr>
          <w:rFonts w:asciiTheme="minorHAnsi" w:hAnsiTheme="minorHAnsi" w:cstheme="minorHAnsi"/>
        </w:rPr>
        <w:t xml:space="preserve">captura del ejemplar. </w:t>
      </w: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 captura en ejemplar con las herramientas e insumos necesarios evitando lesionarlo</w:t>
      </w:r>
      <w:r w:rsidRPr="007B5A34">
        <w:rPr>
          <w:rFonts w:asciiTheme="minorHAnsi" w:hAnsiTheme="minorHAnsi" w:cstheme="minorHAnsi"/>
        </w:rPr>
        <w:t xml:space="preserve">. </w:t>
      </w: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Se </w:t>
      </w:r>
      <w:r>
        <w:rPr>
          <w:rFonts w:asciiTheme="minorHAnsi" w:hAnsiTheme="minorHAnsi" w:cstheme="minorHAnsi"/>
        </w:rPr>
        <w:t>coloca en jaulas transportadoras y se canaliza a el área correspondiente</w:t>
      </w:r>
      <w:r w:rsidRPr="007B5A34">
        <w:rPr>
          <w:rFonts w:asciiTheme="minorHAnsi" w:hAnsiTheme="minorHAnsi" w:cstheme="minorHAnsi"/>
        </w:rPr>
        <w:t>.</w:t>
      </w: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6. se </w:t>
      </w:r>
      <w:r>
        <w:rPr>
          <w:rFonts w:asciiTheme="minorHAnsi" w:hAnsiTheme="minorHAnsi" w:cstheme="minorHAnsi"/>
        </w:rPr>
        <w:t>entrega a el área correspondiente para valoración médica y posterior liberación.</w:t>
      </w: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7B5A34">
        <w:rPr>
          <w:rFonts w:asciiTheme="minorHAnsi" w:hAnsiTheme="minorHAnsi" w:cstheme="minorHAnsi"/>
        </w:rPr>
        <w:t xml:space="preserve">10. Notifica traslados y termino de servicio. </w:t>
      </w: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>11. Retorna a central</w:t>
      </w:r>
      <w:r>
        <w:rPr>
          <w:rFonts w:asciiTheme="minorHAnsi" w:hAnsiTheme="minorHAnsi" w:cstheme="minorHAnsi"/>
        </w:rPr>
        <w:t>.</w:t>
      </w:r>
      <w:r w:rsidRPr="007B5A34">
        <w:rPr>
          <w:rFonts w:asciiTheme="minorHAnsi" w:hAnsiTheme="minorHAnsi" w:cstheme="minorHAnsi"/>
        </w:rPr>
        <w:t xml:space="preserve"> </w:t>
      </w:r>
    </w:p>
    <w:p w:rsidR="00925AD8" w:rsidRPr="007B5A34" w:rsidRDefault="00925AD8" w:rsidP="00925AD8">
      <w:pPr>
        <w:pStyle w:val="Default"/>
        <w:jc w:val="both"/>
        <w:rPr>
          <w:rFonts w:asciiTheme="minorHAnsi" w:hAnsiTheme="minorHAnsi" w:cstheme="minorHAnsi"/>
        </w:rPr>
      </w:pPr>
    </w:p>
    <w:p w:rsidR="00925AD8" w:rsidRPr="004247F2" w:rsidRDefault="00925AD8" w:rsidP="00925AD8">
      <w:pPr>
        <w:pStyle w:val="Default"/>
        <w:jc w:val="both"/>
        <w:rPr>
          <w:sz w:val="23"/>
          <w:szCs w:val="23"/>
        </w:rPr>
      </w:pPr>
    </w:p>
    <w:p w:rsidR="00925AD8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</w:p>
    <w:p w:rsidR="00925AD8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</w:p>
    <w:p w:rsidR="00925AD8" w:rsidRDefault="00925AD8" w:rsidP="0092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 xml:space="preserve">Enjambre de abejas, avispas o </w:t>
      </w:r>
      <w:proofErr w:type="spellStart"/>
      <w:r>
        <w:rPr>
          <w:rFonts w:cstheme="minorHAnsi"/>
          <w:sz w:val="24"/>
          <w:szCs w:val="24"/>
          <w:lang w:val="es-MX"/>
        </w:rPr>
        <w:t>zomites</w:t>
      </w:r>
      <w:proofErr w:type="spellEnd"/>
    </w:p>
    <w:p w:rsidR="00925AD8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</w:p>
    <w:p w:rsidR="00925AD8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1.- se identifica si es avispa o abeja.</w:t>
      </w:r>
    </w:p>
    <w:p w:rsidR="00925AD8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2.- Se identifica si es enjambre, colonia o colmena.</w:t>
      </w:r>
    </w:p>
    <w:p w:rsidR="00925AD8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3.- se identifica si es un enjambré migratorio.</w:t>
      </w:r>
    </w:p>
    <w:p w:rsidR="00925AD8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lastRenderedPageBreak/>
        <w:t>Si el enjambre resulta migratorio solamente se acordona el área con cinta restrictiva y se dejan recomendaciones para no acercarse. Hasta que el enjambre se emigre por sí.</w:t>
      </w:r>
    </w:p>
    <w:p w:rsidR="00925AD8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4.- enjambre estacional.</w:t>
      </w:r>
    </w:p>
    <w:p w:rsidR="00925AD8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 xml:space="preserve">Si el enjambre resulta ser estacional y genera riesgo a la población civil, se procede a retirarlo, trasladarlo o eliminarlo según sea el nivel de riesgo para el personal en operación.  </w:t>
      </w:r>
    </w:p>
    <w:p w:rsidR="00925AD8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5.- colonia de abejas.</w:t>
      </w:r>
    </w:p>
    <w:p w:rsidR="00925AD8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 xml:space="preserve">Si se trata de una colonia de abejas la cual puede poner en riesgo a la población civil, se procederá con apicultores de la localidad para reubicación, en caso no ser posible esta maniobra el personal procederá a eliminarlo utilizando los métodos que mejor se propongan para la situación en mención, dejando la opción de eliminación como la última, y siempre y cuando genere riesgo a la población civil. </w:t>
      </w:r>
    </w:p>
    <w:p w:rsidR="00925AD8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6.- colmena de abejas.</w:t>
      </w:r>
    </w:p>
    <w:p w:rsidR="00925AD8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Se programa directamente con el o los apicultores para que este sea trasladado fuera de zona urbano por lo menos 1km. De distancia para evitar que ponga en riesgo a la población.</w:t>
      </w:r>
    </w:p>
    <w:p w:rsidR="00925AD8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</w:p>
    <w:p w:rsidR="00925AD8" w:rsidRDefault="00925AD8" w:rsidP="00925AD8">
      <w:pPr>
        <w:jc w:val="both"/>
        <w:rPr>
          <w:rFonts w:cstheme="minorHAnsi"/>
          <w:sz w:val="24"/>
          <w:szCs w:val="24"/>
          <w:lang w:val="es-MX"/>
        </w:rPr>
      </w:pPr>
    </w:p>
    <w:p w:rsidR="00925AD8" w:rsidRPr="00A14AA0" w:rsidRDefault="00925AD8" w:rsidP="00925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  <w:lang w:val="es-MX"/>
        </w:rPr>
      </w:pPr>
      <w:r w:rsidRPr="00A14AA0">
        <w:rPr>
          <w:rFonts w:cstheme="minorHAnsi"/>
          <w:color w:val="000000"/>
          <w:sz w:val="24"/>
          <w:szCs w:val="24"/>
          <w:lang w:val="es-MX"/>
        </w:rPr>
        <w:t>El comandante del incidente</w:t>
      </w:r>
    </w:p>
    <w:p w:rsidR="00925AD8" w:rsidRPr="007819BB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925AD8" w:rsidRPr="007819BB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  <w:r w:rsidRPr="007819BB">
        <w:rPr>
          <w:rFonts w:cstheme="minorHAnsi"/>
          <w:color w:val="000000"/>
          <w:sz w:val="24"/>
          <w:szCs w:val="24"/>
          <w:lang w:val="es-MX"/>
        </w:rPr>
        <w:t>El responsable del servicio deberá mantener un monitoreo permanente y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7819BB">
        <w:rPr>
          <w:rFonts w:cstheme="minorHAnsi"/>
          <w:color w:val="000000"/>
          <w:sz w:val="24"/>
          <w:szCs w:val="24"/>
          <w:lang w:val="es-MX"/>
        </w:rPr>
        <w:t>constante con su personal durante toda la atención del servicio.</w:t>
      </w:r>
    </w:p>
    <w:p w:rsidR="00925AD8" w:rsidRPr="007819BB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</w:p>
    <w:p w:rsidR="00925AD8" w:rsidRPr="007819BB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  <w:r w:rsidRPr="007819BB">
        <w:rPr>
          <w:rFonts w:cstheme="minorHAnsi"/>
          <w:color w:val="000000"/>
          <w:sz w:val="24"/>
          <w:szCs w:val="24"/>
          <w:lang w:val="es-MX"/>
        </w:rPr>
        <w:t>El responsable del servicio deberá mantener informado de las actividades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7819BB">
        <w:rPr>
          <w:rFonts w:cstheme="minorHAnsi"/>
          <w:color w:val="000000"/>
          <w:sz w:val="24"/>
          <w:szCs w:val="24"/>
          <w:lang w:val="es-MX"/>
        </w:rPr>
        <w:t xml:space="preserve">realizadas </w:t>
      </w:r>
      <w:r>
        <w:rPr>
          <w:rFonts w:cstheme="minorHAnsi"/>
          <w:color w:val="000000"/>
          <w:sz w:val="24"/>
          <w:szCs w:val="24"/>
          <w:lang w:val="es-MX"/>
        </w:rPr>
        <w:t>antes</w:t>
      </w:r>
      <w:r w:rsidRPr="007819BB">
        <w:rPr>
          <w:rFonts w:cstheme="minorHAnsi"/>
          <w:color w:val="000000"/>
          <w:sz w:val="24"/>
          <w:szCs w:val="24"/>
          <w:lang w:val="es-MX"/>
        </w:rPr>
        <w:t>, durante y después del servicio a la cabina de radio.</w:t>
      </w:r>
    </w:p>
    <w:p w:rsidR="00925AD8" w:rsidRPr="007819BB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</w:p>
    <w:p w:rsidR="00925AD8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  <w:r w:rsidRPr="007819BB">
        <w:rPr>
          <w:rFonts w:cstheme="minorHAnsi"/>
          <w:color w:val="000000"/>
          <w:sz w:val="24"/>
          <w:szCs w:val="24"/>
          <w:lang w:val="es-MX"/>
        </w:rPr>
        <w:t>El personal deberá realizar las actividades cuidando siempre su seguridad y la de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7819BB">
        <w:rPr>
          <w:rFonts w:cstheme="minorHAnsi"/>
          <w:color w:val="000000"/>
          <w:sz w:val="24"/>
          <w:szCs w:val="24"/>
          <w:lang w:val="es-MX"/>
        </w:rPr>
        <w:t>los involucrados en el servicio.</w:t>
      </w:r>
    </w:p>
    <w:p w:rsidR="00925AD8" w:rsidRPr="007819BB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</w:p>
    <w:p w:rsidR="00925AD8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  <w:r w:rsidRPr="007819BB">
        <w:rPr>
          <w:rFonts w:cstheme="minorHAnsi"/>
          <w:color w:val="000000"/>
          <w:sz w:val="24"/>
          <w:szCs w:val="24"/>
          <w:lang w:val="es-MX"/>
        </w:rPr>
        <w:t>El responsable del servicio deberá generar evidencias fotográficas y de video del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7819BB">
        <w:rPr>
          <w:rFonts w:cstheme="minorHAnsi"/>
          <w:color w:val="000000"/>
          <w:sz w:val="24"/>
          <w:szCs w:val="24"/>
          <w:lang w:val="es-MX"/>
        </w:rPr>
        <w:t>servicio, dándoles un sentido institucional y no amarillista, manteniendo un alto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7819BB">
        <w:rPr>
          <w:rFonts w:cstheme="minorHAnsi"/>
          <w:color w:val="000000"/>
          <w:sz w:val="24"/>
          <w:szCs w:val="24"/>
          <w:lang w:val="es-MX"/>
        </w:rPr>
        <w:t>nivel de respeto a las víctimas.</w:t>
      </w:r>
    </w:p>
    <w:p w:rsidR="00925AD8" w:rsidRPr="007819BB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</w:p>
    <w:p w:rsidR="00925AD8" w:rsidRDefault="00925AD8" w:rsidP="00925AD8">
      <w:pPr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 xml:space="preserve">El comandante será el encargado de que el personal porte el equipo de protección en todo momento, así como de lavarlo terminando la jornada, </w:t>
      </w:r>
    </w:p>
    <w:p w:rsidR="00925AD8" w:rsidRPr="007819BB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  <w:r w:rsidRPr="007819BB">
        <w:rPr>
          <w:rFonts w:cstheme="minorHAnsi"/>
          <w:color w:val="000000"/>
          <w:sz w:val="24"/>
          <w:szCs w:val="24"/>
          <w:lang w:val="es-MX"/>
        </w:rPr>
        <w:t>Al término del servicio todo el personal es responsable de recuperar el equipo que fue</w:t>
      </w:r>
    </w:p>
    <w:p w:rsidR="00925AD8" w:rsidRPr="007819BB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  <w:r w:rsidRPr="007819BB">
        <w:rPr>
          <w:rFonts w:cstheme="minorHAnsi"/>
          <w:color w:val="000000"/>
          <w:sz w:val="24"/>
          <w:szCs w:val="24"/>
          <w:lang w:val="es-MX"/>
        </w:rPr>
        <w:t>Utilizado</w:t>
      </w:r>
      <w:r>
        <w:rPr>
          <w:rFonts w:cstheme="minorHAnsi"/>
          <w:color w:val="000000"/>
          <w:sz w:val="24"/>
          <w:szCs w:val="24"/>
          <w:lang w:val="es-MX"/>
        </w:rPr>
        <w:t>, debidamente abastecido y preparado para el siguiente servicio</w:t>
      </w:r>
      <w:r w:rsidRPr="007819BB">
        <w:rPr>
          <w:rFonts w:cstheme="minorHAnsi"/>
          <w:color w:val="000000"/>
          <w:sz w:val="24"/>
          <w:szCs w:val="24"/>
          <w:lang w:val="es-MX"/>
        </w:rPr>
        <w:t>.</w:t>
      </w:r>
    </w:p>
    <w:p w:rsidR="00925AD8" w:rsidRPr="007819BB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</w:p>
    <w:p w:rsidR="00925AD8" w:rsidRPr="007819BB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  <w:r w:rsidRPr="007819BB">
        <w:rPr>
          <w:rFonts w:cstheme="minorHAnsi"/>
          <w:color w:val="000000"/>
          <w:sz w:val="24"/>
          <w:szCs w:val="24"/>
          <w:lang w:val="es-MX"/>
        </w:rPr>
        <w:t>Todo el personal que acudió al servicio deberá bañarse y cambiarse toda la ropa sucia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7819BB">
        <w:rPr>
          <w:rFonts w:cstheme="minorHAnsi"/>
          <w:color w:val="000000"/>
          <w:sz w:val="24"/>
          <w:szCs w:val="24"/>
          <w:lang w:val="es-MX"/>
        </w:rPr>
        <w:t>por ropa limpia al regresar a la base.</w:t>
      </w:r>
    </w:p>
    <w:p w:rsidR="00925AD8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925AD8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925AD8" w:rsidRDefault="00925AD8" w:rsidP="00925AD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925AD8" w:rsidRDefault="00925AD8"/>
    <w:sectPr w:rsidR="00925AD8" w:rsidSect="004835DD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E1B"/>
    <w:rsid w:val="004835DD"/>
    <w:rsid w:val="00685E1B"/>
    <w:rsid w:val="00925AD8"/>
    <w:rsid w:val="00B00BF8"/>
    <w:rsid w:val="00DB564D"/>
    <w:rsid w:val="00D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3AAE2"/>
  <w15:chartTrackingRefBased/>
  <w15:docId w15:val="{E942577C-639F-476B-966C-246A7F68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AD8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25A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925</Words>
  <Characters>5093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bomberos ixtlahuacan</dc:creator>
  <cp:keywords/>
  <dc:description/>
  <cp:lastModifiedBy>bomberos ixtlahuacan</cp:lastModifiedBy>
  <cp:revision>3</cp:revision>
  <dcterms:created xsi:type="dcterms:W3CDTF">2026-06-23T18:01:00Z</dcterms:created>
  <dcterms:modified xsi:type="dcterms:W3CDTF">2026-06-23T18:24:00Z</dcterms:modified>
</cp:coreProperties>
</file>